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01" w:rsidRDefault="00841525" w:rsidP="00B22FC9">
      <w:pPr>
        <w:rPr>
          <w:sz w:val="24"/>
        </w:rPr>
      </w:pPr>
      <w:r w:rsidRPr="003576F4">
        <w:rPr>
          <w:rFonts w:cs="Arial"/>
          <w:b/>
          <w:szCs w:val="20"/>
        </w:rPr>
        <w:t>ANNEXE N°</w:t>
      </w:r>
      <w:r w:rsidR="009D6041">
        <w:rPr>
          <w:rFonts w:cs="Arial"/>
          <w:b/>
          <w:szCs w:val="20"/>
        </w:rPr>
        <w:t>1</w:t>
      </w:r>
    </w:p>
    <w:p w:rsidR="00B21501" w:rsidRDefault="00B21501" w:rsidP="00B22FC9">
      <w:pPr>
        <w:rPr>
          <w:sz w:val="24"/>
        </w:rPr>
      </w:pPr>
    </w:p>
    <w:p w:rsidR="00B21501" w:rsidRPr="000561B5" w:rsidRDefault="00B21501" w:rsidP="000561B5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ORDRE DE MISSION PONCTUEL</w:t>
      </w:r>
    </w:p>
    <w:p w:rsidR="00B21501" w:rsidRDefault="00B21501" w:rsidP="00B22FC9">
      <w:pPr>
        <w:rPr>
          <w:sz w:val="22"/>
          <w:szCs w:val="22"/>
        </w:rPr>
      </w:pPr>
    </w:p>
    <w:p w:rsidR="00B21501" w:rsidRDefault="00B21501" w:rsidP="00B22FC9">
      <w:pPr>
        <w:jc w:val="both"/>
        <w:rPr>
          <w:sz w:val="22"/>
          <w:szCs w:val="22"/>
        </w:rPr>
      </w:pPr>
      <w:r>
        <w:rPr>
          <w:sz w:val="22"/>
          <w:szCs w:val="22"/>
        </w:rPr>
        <w:t>VU Le décret n° 2006-781 du 3 juillet 2006 fixant les conditions et les modalités de règlement des frais occasionnés par les déplacements temporaires des personnes civils de l’Etat (communes limitrophes non rembou</w:t>
      </w:r>
      <w:r w:rsidR="00011017">
        <w:rPr>
          <w:sz w:val="22"/>
          <w:szCs w:val="22"/>
        </w:rPr>
        <w:t>rsées)</w:t>
      </w:r>
    </w:p>
    <w:p w:rsidR="00B21501" w:rsidRDefault="00B21501" w:rsidP="00B22FC9">
      <w:pPr>
        <w:rPr>
          <w:sz w:val="24"/>
        </w:rPr>
      </w:pPr>
    </w:p>
    <w:p w:rsidR="00B21501" w:rsidRDefault="00B21501" w:rsidP="00B22FC9">
      <w:pPr>
        <w:rPr>
          <w:sz w:val="24"/>
        </w:rPr>
      </w:pPr>
    </w:p>
    <w:p w:rsidR="00B21501" w:rsidRPr="00011017" w:rsidRDefault="00B21501" w:rsidP="00993B22">
      <w:pPr>
        <w:tabs>
          <w:tab w:val="left" w:pos="3686"/>
        </w:tabs>
        <w:rPr>
          <w:b/>
          <w:sz w:val="24"/>
        </w:rPr>
      </w:pPr>
      <w:r w:rsidRPr="00011017">
        <w:rPr>
          <w:b/>
          <w:sz w:val="24"/>
        </w:rPr>
        <w:t>NOM :</w:t>
      </w:r>
      <w:r w:rsidR="00967F90">
        <w:rPr>
          <w:b/>
          <w:sz w:val="24"/>
        </w:rPr>
        <w:tab/>
      </w:r>
      <w:r w:rsidRPr="00011017">
        <w:rPr>
          <w:b/>
          <w:sz w:val="24"/>
        </w:rPr>
        <w:t>Prénom :</w:t>
      </w:r>
      <w:r w:rsidR="00967F90">
        <w:rPr>
          <w:b/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967F90" w:rsidRDefault="00B21501" w:rsidP="00B22FC9">
      <w:pPr>
        <w:rPr>
          <w:sz w:val="24"/>
        </w:rPr>
      </w:pPr>
      <w:r w:rsidRPr="00011017">
        <w:rPr>
          <w:b/>
          <w:sz w:val="24"/>
        </w:rPr>
        <w:t>GRADE :</w:t>
      </w:r>
      <w:r w:rsidR="00967F90">
        <w:rPr>
          <w:b/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FONCTION :</w:t>
      </w:r>
      <w:r w:rsidR="00967F90">
        <w:rPr>
          <w:b/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967F90" w:rsidRDefault="00B21501" w:rsidP="00B22FC9">
      <w:pPr>
        <w:rPr>
          <w:sz w:val="24"/>
        </w:rPr>
      </w:pPr>
      <w:r w:rsidRPr="00011017">
        <w:rPr>
          <w:b/>
          <w:sz w:val="24"/>
        </w:rPr>
        <w:t>Résidence administrative </w:t>
      </w:r>
      <w:r w:rsidR="00332EB9" w:rsidRPr="00011017">
        <w:rPr>
          <w:sz w:val="24"/>
        </w:rPr>
        <w:t>(ville)</w:t>
      </w:r>
      <w:r w:rsidR="00332EB9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>:</w:t>
      </w:r>
      <w:r w:rsidR="00967F90">
        <w:rPr>
          <w:b/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 xml:space="preserve">Etablissement d’affectation : </w:t>
      </w:r>
      <w:bookmarkStart w:id="0" w:name="_GoBack"/>
      <w:bookmarkEnd w:id="0"/>
    </w:p>
    <w:p w:rsidR="00B21501" w:rsidRPr="00011017" w:rsidRDefault="00B21501" w:rsidP="00B22FC9">
      <w:pPr>
        <w:rPr>
          <w:b/>
          <w:sz w:val="24"/>
        </w:rPr>
      </w:pPr>
    </w:p>
    <w:p w:rsidR="00B21501" w:rsidRDefault="00B21501" w:rsidP="00B22FC9">
      <w:pPr>
        <w:rPr>
          <w:sz w:val="24"/>
        </w:rPr>
      </w:pPr>
      <w:r w:rsidRPr="00011017">
        <w:rPr>
          <w:b/>
          <w:sz w:val="24"/>
        </w:rPr>
        <w:t>Se rendra </w:t>
      </w:r>
      <w:r w:rsidR="00332EB9" w:rsidRPr="00011017">
        <w:rPr>
          <w:sz w:val="24"/>
        </w:rPr>
        <w:t>(lieu précis)</w:t>
      </w:r>
      <w:r w:rsidR="00332EB9" w:rsidRPr="00011017">
        <w:rPr>
          <w:b/>
          <w:sz w:val="24"/>
        </w:rPr>
        <w:t xml:space="preserve"> </w:t>
      </w:r>
      <w:r w:rsidRPr="00967F90">
        <w:rPr>
          <w:sz w:val="24"/>
        </w:rPr>
        <w:t>:</w:t>
      </w:r>
      <w:r w:rsidR="00967F90" w:rsidRPr="00967F90">
        <w:rPr>
          <w:sz w:val="24"/>
        </w:rPr>
        <w:t xml:space="preserve"> </w:t>
      </w:r>
    </w:p>
    <w:p w:rsidR="003A2CC5" w:rsidRPr="00011017" w:rsidRDefault="003A2CC5" w:rsidP="00B22FC9">
      <w:pPr>
        <w:rPr>
          <w:b/>
          <w:sz w:val="24"/>
        </w:rPr>
      </w:pPr>
    </w:p>
    <w:p w:rsidR="00D10249" w:rsidRDefault="00B21501" w:rsidP="000561B5">
      <w:pPr>
        <w:spacing w:before="60"/>
        <w:rPr>
          <w:sz w:val="24"/>
        </w:rPr>
      </w:pPr>
      <w:r w:rsidRPr="00011017">
        <w:rPr>
          <w:b/>
          <w:sz w:val="24"/>
        </w:rPr>
        <w:t>Motif du déplacement :</w:t>
      </w:r>
      <w:r w:rsidR="00967F90">
        <w:rPr>
          <w:b/>
          <w:sz w:val="24"/>
        </w:rPr>
        <w:t xml:space="preserve"> </w:t>
      </w:r>
    </w:p>
    <w:p w:rsidR="003A2CC5" w:rsidRPr="00967F90" w:rsidRDefault="003A2CC5" w:rsidP="000561B5">
      <w:pPr>
        <w:spacing w:before="60"/>
        <w:rPr>
          <w:sz w:val="24"/>
        </w:rPr>
      </w:pPr>
    </w:p>
    <w:p w:rsidR="00B21501" w:rsidRPr="00967F90" w:rsidRDefault="00B21501" w:rsidP="000561B5">
      <w:pPr>
        <w:spacing w:before="60"/>
        <w:rPr>
          <w:sz w:val="24"/>
        </w:rPr>
      </w:pPr>
    </w:p>
    <w:p w:rsidR="00B21501" w:rsidRPr="00011017" w:rsidRDefault="00422C0A" w:rsidP="000561B5">
      <w:pPr>
        <w:spacing w:before="120"/>
        <w:rPr>
          <w:sz w:val="24"/>
        </w:rPr>
      </w:pPr>
      <w:r w:rsidRPr="00011017">
        <w:rPr>
          <w:b/>
          <w:sz w:val="24"/>
        </w:rPr>
        <w:t>Départ :</w:t>
      </w:r>
      <w:r w:rsidR="008C094E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>le</w:t>
      </w:r>
      <w:r w:rsidR="008C094E" w:rsidRPr="00011017">
        <w:rPr>
          <w:sz w:val="24"/>
        </w:rPr>
        <w:t xml:space="preserve"> (</w:t>
      </w:r>
      <w:proofErr w:type="gramStart"/>
      <w:r w:rsidR="008C094E" w:rsidRPr="00011017">
        <w:rPr>
          <w:sz w:val="24"/>
        </w:rPr>
        <w:t>date)</w:t>
      </w:r>
      <w:r w:rsidRPr="00011017">
        <w:rPr>
          <w:sz w:val="24"/>
        </w:rPr>
        <w:t xml:space="preserve">   </w:t>
      </w:r>
      <w:proofErr w:type="gramEnd"/>
      <w:r w:rsidRPr="00011017">
        <w:rPr>
          <w:sz w:val="24"/>
        </w:rPr>
        <w:t xml:space="preserve">       </w:t>
      </w:r>
      <w:r w:rsidRPr="00011017">
        <w:rPr>
          <w:b/>
          <w:sz w:val="24"/>
        </w:rPr>
        <w:t>à</w:t>
      </w:r>
      <w:r w:rsidRPr="00011017">
        <w:rPr>
          <w:sz w:val="24"/>
        </w:rPr>
        <w:t xml:space="preserve"> </w:t>
      </w:r>
      <w:r w:rsidR="008C094E" w:rsidRPr="00011017">
        <w:rPr>
          <w:sz w:val="24"/>
        </w:rPr>
        <w:t>(horaire)</w:t>
      </w:r>
      <w:r w:rsidR="00967F90">
        <w:rPr>
          <w:sz w:val="24"/>
        </w:rPr>
        <w:t xml:space="preserve"> </w:t>
      </w:r>
    </w:p>
    <w:p w:rsidR="00B21501" w:rsidRPr="00011017" w:rsidRDefault="00B21501" w:rsidP="00B22FC9">
      <w:pPr>
        <w:rPr>
          <w:sz w:val="24"/>
        </w:rPr>
      </w:pPr>
    </w:p>
    <w:p w:rsidR="00B21501" w:rsidRDefault="00422C0A" w:rsidP="00B22FC9">
      <w:pPr>
        <w:rPr>
          <w:sz w:val="24"/>
        </w:rPr>
      </w:pPr>
      <w:r w:rsidRPr="00011017">
        <w:rPr>
          <w:b/>
          <w:sz w:val="24"/>
        </w:rPr>
        <w:t>Retour :</w:t>
      </w:r>
      <w:r w:rsidR="008C094E" w:rsidRPr="00011017">
        <w:rPr>
          <w:sz w:val="24"/>
        </w:rPr>
        <w:t xml:space="preserve"> </w:t>
      </w:r>
      <w:r w:rsidR="008C094E" w:rsidRPr="00011017">
        <w:rPr>
          <w:b/>
          <w:sz w:val="24"/>
        </w:rPr>
        <w:t>le</w:t>
      </w:r>
      <w:r w:rsidR="008C094E" w:rsidRPr="00011017">
        <w:rPr>
          <w:sz w:val="24"/>
        </w:rPr>
        <w:t xml:space="preserve"> (</w:t>
      </w:r>
      <w:proofErr w:type="gramStart"/>
      <w:r w:rsidR="008C094E" w:rsidRPr="00011017">
        <w:rPr>
          <w:sz w:val="24"/>
        </w:rPr>
        <w:t>date</w:t>
      </w:r>
      <w:r w:rsidR="008C094E" w:rsidRPr="00993B22">
        <w:rPr>
          <w:sz w:val="24"/>
        </w:rPr>
        <w:t xml:space="preserve">)   </w:t>
      </w:r>
      <w:proofErr w:type="gramEnd"/>
      <w:r w:rsidR="008C094E" w:rsidRPr="00993B22">
        <w:rPr>
          <w:sz w:val="24"/>
        </w:rPr>
        <w:t xml:space="preserve"> </w:t>
      </w:r>
      <w:r w:rsidR="00967F90">
        <w:rPr>
          <w:sz w:val="24"/>
        </w:rPr>
        <w:t xml:space="preserve">     </w:t>
      </w:r>
      <w:r w:rsidRPr="00011017">
        <w:rPr>
          <w:b/>
          <w:sz w:val="24"/>
        </w:rPr>
        <w:t>à</w:t>
      </w:r>
      <w:r w:rsidR="008C094E" w:rsidRPr="00011017">
        <w:rPr>
          <w:sz w:val="24"/>
        </w:rPr>
        <w:t xml:space="preserve"> (horaire)</w:t>
      </w:r>
    </w:p>
    <w:p w:rsidR="003A2CC5" w:rsidRPr="00011017" w:rsidRDefault="003A2CC5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 xml:space="preserve">Moyen de transport utilisé : </w:t>
      </w:r>
    </w:p>
    <w:p w:rsidR="00DA4EC2" w:rsidRPr="00011017" w:rsidRDefault="00DA4EC2" w:rsidP="00B22FC9">
      <w:pPr>
        <w:rPr>
          <w:b/>
          <w:sz w:val="24"/>
        </w:rPr>
      </w:pPr>
    </w:p>
    <w:p w:rsidR="00DA4EC2" w:rsidRPr="00011017" w:rsidRDefault="00DA4EC2" w:rsidP="00B22FC9">
      <w:pPr>
        <w:rPr>
          <w:b/>
          <w:sz w:val="24"/>
        </w:rPr>
      </w:pPr>
      <w:r w:rsidRPr="00011017">
        <w:rPr>
          <w:b/>
          <w:sz w:val="24"/>
        </w:rPr>
        <w:t xml:space="preserve">Modalité de prise en charge </w:t>
      </w:r>
      <w:r w:rsidR="00B85555">
        <w:rPr>
          <w:b/>
          <w:sz w:val="24"/>
        </w:rPr>
        <w:t xml:space="preserve">du </w:t>
      </w:r>
      <w:r w:rsidR="00D5447D">
        <w:rPr>
          <w:b/>
          <w:sz w:val="24"/>
        </w:rPr>
        <w:t xml:space="preserve">transport </w:t>
      </w:r>
      <w:r w:rsidRPr="00011017">
        <w:rPr>
          <w:b/>
          <w:sz w:val="24"/>
        </w:rPr>
        <w:t xml:space="preserve">: </w:t>
      </w:r>
    </w:p>
    <w:p w:rsidR="00DA4EC2" w:rsidRPr="00011017" w:rsidRDefault="00DA4EC2" w:rsidP="00397FBB">
      <w:pPr>
        <w:rPr>
          <w:b/>
          <w:sz w:val="24"/>
        </w:rPr>
      </w:pPr>
    </w:p>
    <w:p w:rsidR="00B21501" w:rsidRPr="00011017" w:rsidRDefault="00B21501" w:rsidP="00397FBB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Imputation de la dépense </w:t>
      </w:r>
      <w:r w:rsidR="00BC16BC" w:rsidRPr="00011017">
        <w:rPr>
          <w:sz w:val="24"/>
        </w:rPr>
        <w:t>(domaine fonctionnel)</w:t>
      </w:r>
      <w:r w:rsidR="00BC16BC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 xml:space="preserve">: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011017">
      <w:pPr>
        <w:tabs>
          <w:tab w:val="left" w:pos="3544"/>
          <w:tab w:val="left" w:pos="5812"/>
        </w:tabs>
        <w:rPr>
          <w:b/>
          <w:sz w:val="24"/>
        </w:rPr>
      </w:pPr>
      <w:r w:rsidRPr="00011017">
        <w:rPr>
          <w:b/>
          <w:sz w:val="24"/>
        </w:rPr>
        <w:tab/>
      </w:r>
      <w:r w:rsidR="00EF5CBE">
        <w:rPr>
          <w:b/>
          <w:sz w:val="24"/>
        </w:rPr>
        <w:t>A</w:t>
      </w:r>
      <w:r w:rsidR="003A2CC5">
        <w:rPr>
          <w:sz w:val="24"/>
        </w:rPr>
        <w:tab/>
      </w:r>
      <w:r w:rsidR="00B33AE3">
        <w:rPr>
          <w:b/>
          <w:sz w:val="24"/>
        </w:rPr>
        <w:t>,</w:t>
      </w:r>
      <w:r w:rsidRPr="00011017">
        <w:rPr>
          <w:b/>
          <w:sz w:val="24"/>
        </w:rPr>
        <w:t xml:space="preserve"> le</w:t>
      </w:r>
    </w:p>
    <w:p w:rsidR="00B33AE3" w:rsidRDefault="00044EEA" w:rsidP="001E7021">
      <w:pPr>
        <w:tabs>
          <w:tab w:val="left" w:pos="3544"/>
        </w:tabs>
        <w:spacing w:before="600"/>
        <w:rPr>
          <w:sz w:val="22"/>
          <w:szCs w:val="22"/>
        </w:rPr>
      </w:pPr>
      <w:r w:rsidRPr="00B33AE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709C4" wp14:editId="589E97E4">
                <wp:simplePos x="0" y="0"/>
                <wp:positionH relativeFrom="column">
                  <wp:posOffset>2248535</wp:posOffset>
                </wp:positionH>
                <wp:positionV relativeFrom="paragraph">
                  <wp:posOffset>89535</wp:posOffset>
                </wp:positionV>
                <wp:extent cx="2409825" cy="15049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 du r</w:t>
                            </w:r>
                            <w:r w:rsidR="00044EEA">
                              <w:rPr>
                                <w:sz w:val="22"/>
                                <w:szCs w:val="22"/>
                              </w:rPr>
                              <w:t>esponsable du service financier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roofErr w:type="gramStart"/>
                            <w:r w:rsidRPr="00011017">
                              <w:rPr>
                                <w:sz w:val="22"/>
                                <w:szCs w:val="22"/>
                              </w:rPr>
                              <w:t>cachet</w:t>
                            </w:r>
                            <w:proofErr w:type="gramEnd"/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1017">
                              <w:rPr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09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05pt;margin-top:7.05pt;width:189.75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">
                <v:textbox>
                  <w:txbxContent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Signature du r</w:t>
                      </w:r>
                      <w:r w:rsidR="00044EEA">
                        <w:rPr>
                          <w:sz w:val="22"/>
                          <w:szCs w:val="22"/>
                        </w:rPr>
                        <w:t>esponsable du service financier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roofErr w:type="gramStart"/>
                      <w:r w:rsidRPr="00011017">
                        <w:rPr>
                          <w:sz w:val="22"/>
                          <w:szCs w:val="22"/>
                        </w:rPr>
                        <w:t>cachet</w:t>
                      </w:r>
                      <w:proofErr w:type="gramEnd"/>
                      <w:r w:rsidRPr="0001101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1017">
                        <w:rPr>
                          <w:b/>
                          <w:sz w:val="22"/>
                          <w:szCs w:val="22"/>
                        </w:rPr>
                        <w:t>et</w:t>
                      </w:r>
                      <w:r w:rsidRPr="00011017">
                        <w:rPr>
                          <w:sz w:val="22"/>
                          <w:szCs w:val="22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3AE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127635</wp:posOffset>
                </wp:positionV>
                <wp:extent cx="2295525" cy="1504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E3" w:rsidRDefault="00B33AE3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Validation du </w:t>
                            </w:r>
                            <w:r w:rsidR="00DB5B5B">
                              <w:rPr>
                                <w:sz w:val="22"/>
                                <w:szCs w:val="22"/>
                              </w:rPr>
                              <w:t>supérieur hiérarchique directe :</w:t>
                            </w: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3AE3" w:rsidRDefault="00B33AE3">
                            <w:proofErr w:type="gramStart"/>
                            <w:r w:rsidRPr="00011017">
                              <w:rPr>
                                <w:sz w:val="22"/>
                                <w:szCs w:val="22"/>
                              </w:rPr>
                              <w:t>cachet</w:t>
                            </w:r>
                            <w:proofErr w:type="gramEnd"/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1017">
                              <w:rPr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2pt;margin-top:10.05pt;width:180.7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">
                <v:textbox>
                  <w:txbxContent>
                    <w:p w:rsidR="00B33AE3" w:rsidRDefault="00B33AE3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011017">
                        <w:rPr>
                          <w:sz w:val="22"/>
                          <w:szCs w:val="22"/>
                        </w:rPr>
                        <w:t xml:space="preserve">Validation du </w:t>
                      </w:r>
                      <w:r w:rsidR="00DB5B5B">
                        <w:rPr>
                          <w:sz w:val="22"/>
                          <w:szCs w:val="22"/>
                        </w:rPr>
                        <w:t>supérieur hiérarchique directe :</w:t>
                      </w: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B33AE3" w:rsidRDefault="00B33AE3">
                      <w:proofErr w:type="gramStart"/>
                      <w:r w:rsidRPr="00011017">
                        <w:rPr>
                          <w:sz w:val="22"/>
                          <w:szCs w:val="22"/>
                        </w:rPr>
                        <w:t>cachet</w:t>
                      </w:r>
                      <w:proofErr w:type="gramEnd"/>
                      <w:r w:rsidRPr="0001101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1017">
                        <w:rPr>
                          <w:b/>
                          <w:sz w:val="22"/>
                          <w:szCs w:val="22"/>
                        </w:rPr>
                        <w:t>et</w:t>
                      </w:r>
                      <w:r w:rsidRPr="00011017">
                        <w:rPr>
                          <w:sz w:val="22"/>
                          <w:szCs w:val="22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D11" w:rsidRPr="00011017" w:rsidRDefault="004F0D11" w:rsidP="0043564B">
      <w:pPr>
        <w:tabs>
          <w:tab w:val="left" w:pos="3544"/>
        </w:tabs>
        <w:rPr>
          <w:sz w:val="22"/>
          <w:szCs w:val="22"/>
        </w:rPr>
      </w:pPr>
    </w:p>
    <w:sectPr w:rsidR="004F0D11" w:rsidRPr="00011017" w:rsidSect="00422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44" w:right="707" w:bottom="567" w:left="3119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29" w:rsidRDefault="00174E29">
      <w:r>
        <w:separator/>
      </w:r>
    </w:p>
  </w:endnote>
  <w:endnote w:type="continuationSeparator" w:id="0">
    <w:p w:rsidR="00174E29" w:rsidRDefault="001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29" w:rsidRDefault="00174E29">
      <w:r>
        <w:separator/>
      </w:r>
    </w:p>
  </w:footnote>
  <w:footnote w:type="continuationSeparator" w:id="0">
    <w:p w:rsidR="00174E29" w:rsidRDefault="0017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9B" w:rsidRDefault="00F210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7E" w:rsidRDefault="00F2109B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-1976755</wp:posOffset>
          </wp:positionH>
          <wp:positionV relativeFrom="paragraph">
            <wp:posOffset>905510</wp:posOffset>
          </wp:positionV>
          <wp:extent cx="2032000" cy="1974215"/>
          <wp:effectExtent l="0" t="0" r="0" b="0"/>
          <wp:wrapNone/>
          <wp:docPr id="8" name="Image 8" descr="2018_logo_academie_AM_sans_marai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_logo_academie_AM_sans_marai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97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04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3383280</wp:posOffset>
              </wp:positionV>
              <wp:extent cx="1332230" cy="4953000"/>
              <wp:effectExtent l="0" t="1905" r="127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9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B01" w:rsidRDefault="00F43B01" w:rsidP="00F43B01">
                          <w:pPr>
                            <w:pStyle w:val="Titre1"/>
                          </w:pPr>
                        </w:p>
                        <w:p w:rsidR="00F43B01" w:rsidRPr="00011017" w:rsidRDefault="00753C0F" w:rsidP="00011017">
                          <w:pPr>
                            <w:pStyle w:val="Titre1"/>
                            <w:jc w:val="right"/>
                          </w:pPr>
                          <w:r>
                            <w:t>Administration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:rsidR="00F43B01" w:rsidRPr="00011017" w:rsidRDefault="009D00D7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Service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sz w:val="16"/>
                            </w:rPr>
                          </w:pPr>
                          <w:r w:rsidRPr="00011017">
                            <w:rPr>
                              <w:sz w:val="16"/>
                            </w:rPr>
                            <w:t xml:space="preserve">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Référence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:rsidR="00F43B01" w:rsidRPr="00011017" w:rsidRDefault="00F43B01" w:rsidP="00753C0F">
                          <w:pPr>
                            <w:shd w:val="clear" w:color="auto" w:fill="FFFF00"/>
                            <w:spacing w:line="21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04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Fax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04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@ac-aix-marseille.fr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Pr="00011017" w:rsidRDefault="009D00D7" w:rsidP="00011017">
                          <w:pPr>
                            <w:pStyle w:val="Titre1"/>
                            <w:jc w:val="right"/>
                          </w:pPr>
                          <w:r w:rsidRPr="00011017">
                            <w:t>Adresse postale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25.5pt;margin-top:266.4pt;width:104.9pt;height:3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" filled="f" stroked="f">
              <v:textbox inset="5mm,0,5mm,0">
                <w:txbxContent>
                  <w:p w:rsidR="00F43B01" w:rsidRDefault="00F43B01" w:rsidP="00F43B01">
                    <w:pPr>
                      <w:pStyle w:val="Titre1"/>
                    </w:pPr>
                  </w:p>
                  <w:p w:rsidR="00F43B01" w:rsidRPr="00011017" w:rsidRDefault="00753C0F" w:rsidP="00011017">
                    <w:pPr>
                      <w:pStyle w:val="Titre1"/>
                      <w:jc w:val="right"/>
                    </w:pPr>
                    <w:r>
                      <w:t>Administration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F43B01" w:rsidRPr="00011017" w:rsidRDefault="009D00D7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b/>
                        <w:bCs/>
                        <w:sz w:val="16"/>
                      </w:rPr>
                      <w:t>Service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sz w:val="16"/>
                      </w:rPr>
                    </w:pPr>
                    <w:r w:rsidRPr="00011017">
                      <w:rPr>
                        <w:sz w:val="16"/>
                      </w:rPr>
                      <w:t xml:space="preserve">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Référence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     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F43B01" w:rsidRPr="00011017" w:rsidRDefault="00F43B01" w:rsidP="00753C0F">
                    <w:pPr>
                      <w:shd w:val="clear" w:color="auto" w:fill="FFFF00"/>
                      <w:spacing w:line="210" w:lineRule="exac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04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Fax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04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        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@ac-aix-marseille.fr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Pr="00011017" w:rsidRDefault="009D00D7" w:rsidP="00011017">
                    <w:pPr>
                      <w:pStyle w:val="Titre1"/>
                      <w:jc w:val="right"/>
                    </w:pPr>
                    <w:r w:rsidRPr="00011017">
                      <w:t>Adresse postale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D6041"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9" name="Image 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BF"/>
    <w:rsid w:val="00011017"/>
    <w:rsid w:val="0003462F"/>
    <w:rsid w:val="00042423"/>
    <w:rsid w:val="00044EEA"/>
    <w:rsid w:val="00047DBF"/>
    <w:rsid w:val="000561B5"/>
    <w:rsid w:val="000669C8"/>
    <w:rsid w:val="000C12CD"/>
    <w:rsid w:val="00126AA5"/>
    <w:rsid w:val="00130079"/>
    <w:rsid w:val="0013141B"/>
    <w:rsid w:val="001458B4"/>
    <w:rsid w:val="00174E29"/>
    <w:rsid w:val="00174ED4"/>
    <w:rsid w:val="001A37A6"/>
    <w:rsid w:val="001B0B86"/>
    <w:rsid w:val="001D3C0C"/>
    <w:rsid w:val="001E7021"/>
    <w:rsid w:val="001F18F8"/>
    <w:rsid w:val="001F5A3B"/>
    <w:rsid w:val="00201A97"/>
    <w:rsid w:val="0024563E"/>
    <w:rsid w:val="00275667"/>
    <w:rsid w:val="00281108"/>
    <w:rsid w:val="002824E7"/>
    <w:rsid w:val="002C4BA6"/>
    <w:rsid w:val="002C5F56"/>
    <w:rsid w:val="002C6683"/>
    <w:rsid w:val="00332EB9"/>
    <w:rsid w:val="00361086"/>
    <w:rsid w:val="00362375"/>
    <w:rsid w:val="0038647C"/>
    <w:rsid w:val="00397FBB"/>
    <w:rsid w:val="003A2CC5"/>
    <w:rsid w:val="003B5BB6"/>
    <w:rsid w:val="003E45A4"/>
    <w:rsid w:val="003F0C1E"/>
    <w:rsid w:val="003F1510"/>
    <w:rsid w:val="003F21FF"/>
    <w:rsid w:val="0040477A"/>
    <w:rsid w:val="00406890"/>
    <w:rsid w:val="004204E4"/>
    <w:rsid w:val="0042245B"/>
    <w:rsid w:val="00422C0A"/>
    <w:rsid w:val="00432E7E"/>
    <w:rsid w:val="0043564B"/>
    <w:rsid w:val="00484149"/>
    <w:rsid w:val="004850F2"/>
    <w:rsid w:val="004A3163"/>
    <w:rsid w:val="004F0D11"/>
    <w:rsid w:val="004F1016"/>
    <w:rsid w:val="0051333B"/>
    <w:rsid w:val="005218E0"/>
    <w:rsid w:val="00522533"/>
    <w:rsid w:val="00550EE0"/>
    <w:rsid w:val="00562460"/>
    <w:rsid w:val="00575649"/>
    <w:rsid w:val="005767CE"/>
    <w:rsid w:val="005C4A6D"/>
    <w:rsid w:val="005C5171"/>
    <w:rsid w:val="00643BB5"/>
    <w:rsid w:val="006541BA"/>
    <w:rsid w:val="006740D7"/>
    <w:rsid w:val="006B4F80"/>
    <w:rsid w:val="00721141"/>
    <w:rsid w:val="00730748"/>
    <w:rsid w:val="007343A6"/>
    <w:rsid w:val="00735693"/>
    <w:rsid w:val="00753C0F"/>
    <w:rsid w:val="0079762B"/>
    <w:rsid w:val="007A2476"/>
    <w:rsid w:val="00834723"/>
    <w:rsid w:val="00841525"/>
    <w:rsid w:val="008415B4"/>
    <w:rsid w:val="00846186"/>
    <w:rsid w:val="00846914"/>
    <w:rsid w:val="0084696D"/>
    <w:rsid w:val="0086026C"/>
    <w:rsid w:val="008C094E"/>
    <w:rsid w:val="009030EA"/>
    <w:rsid w:val="00967F90"/>
    <w:rsid w:val="00993B22"/>
    <w:rsid w:val="00996C36"/>
    <w:rsid w:val="009D00D7"/>
    <w:rsid w:val="009D6041"/>
    <w:rsid w:val="00A13DC0"/>
    <w:rsid w:val="00A31DF4"/>
    <w:rsid w:val="00A35889"/>
    <w:rsid w:val="00A809F9"/>
    <w:rsid w:val="00AD0F80"/>
    <w:rsid w:val="00AE6B6B"/>
    <w:rsid w:val="00B06BF8"/>
    <w:rsid w:val="00B07F8B"/>
    <w:rsid w:val="00B21501"/>
    <w:rsid w:val="00B22FC9"/>
    <w:rsid w:val="00B33AE3"/>
    <w:rsid w:val="00B47B64"/>
    <w:rsid w:val="00B504C3"/>
    <w:rsid w:val="00B85555"/>
    <w:rsid w:val="00B96C0E"/>
    <w:rsid w:val="00BA6E8F"/>
    <w:rsid w:val="00BC16BC"/>
    <w:rsid w:val="00BE6659"/>
    <w:rsid w:val="00C42A41"/>
    <w:rsid w:val="00C47B09"/>
    <w:rsid w:val="00C84F4E"/>
    <w:rsid w:val="00C90800"/>
    <w:rsid w:val="00CA5924"/>
    <w:rsid w:val="00CE38BF"/>
    <w:rsid w:val="00D10249"/>
    <w:rsid w:val="00D16C03"/>
    <w:rsid w:val="00D21513"/>
    <w:rsid w:val="00D5447D"/>
    <w:rsid w:val="00D61B1C"/>
    <w:rsid w:val="00DA4EC2"/>
    <w:rsid w:val="00DB4A70"/>
    <w:rsid w:val="00DB5B5B"/>
    <w:rsid w:val="00DE6546"/>
    <w:rsid w:val="00DE7D3D"/>
    <w:rsid w:val="00E045B8"/>
    <w:rsid w:val="00E62267"/>
    <w:rsid w:val="00EE55D7"/>
    <w:rsid w:val="00EF5CBE"/>
    <w:rsid w:val="00F2109B"/>
    <w:rsid w:val="00F43B01"/>
    <w:rsid w:val="00F506B6"/>
    <w:rsid w:val="00F63B40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D13B6"/>
  <w15:docId w15:val="{59CBC58B-59B2-4F78-A6E9-997D2DBD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31D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3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3F08-6FA9-426C-8FD3-50D250F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3</cp:revision>
  <cp:lastPrinted>2019-09-26T16:28:00Z</cp:lastPrinted>
  <dcterms:created xsi:type="dcterms:W3CDTF">2019-09-26T16:28:00Z</dcterms:created>
  <dcterms:modified xsi:type="dcterms:W3CDTF">2019-09-26T16:28:00Z</dcterms:modified>
</cp:coreProperties>
</file>